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EEA6" w14:textId="2A112A0A" w:rsidR="007E1CB7" w:rsidRDefault="00C869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6FE9A72" wp14:editId="33337D4C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5534025" cy="2036445"/>
            <wp:effectExtent l="0" t="0" r="9525" b="1905"/>
            <wp:wrapThrough wrapText="bothSides">
              <wp:wrapPolygon edited="0">
                <wp:start x="0" y="0"/>
                <wp:lineTo x="0" y="21418"/>
                <wp:lineTo x="21563" y="21418"/>
                <wp:lineTo x="2156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947C0" w14:textId="1FF2832E" w:rsidR="007E1CB7" w:rsidRDefault="007E1CB7">
      <w:pPr>
        <w:rPr>
          <w:sz w:val="28"/>
          <w:szCs w:val="28"/>
        </w:rPr>
      </w:pPr>
    </w:p>
    <w:p w14:paraId="36D24487" w14:textId="33C618A4" w:rsidR="007E1CB7" w:rsidRDefault="007E1CB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3B9BB63A" w14:textId="0A1366F6" w:rsidR="007E1CB7" w:rsidRDefault="007E1CB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5FAA97F9" w14:textId="595E128F" w:rsidR="00502A67" w:rsidRDefault="00B4104A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1CD45E22" wp14:editId="303B1F55">
            <wp:simplePos x="0" y="0"/>
            <wp:positionH relativeFrom="column">
              <wp:posOffset>601027</wp:posOffset>
            </wp:positionH>
            <wp:positionV relativeFrom="paragraph">
              <wp:posOffset>628650</wp:posOffset>
            </wp:positionV>
            <wp:extent cx="120459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32" name="Picture 32" descr="Premium Vector | Poster for king charles iii coronation with british flag 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mium Vector | Poster for king charles iii coronation with british flag 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4B25AB0E" wp14:editId="5E0B92DF">
            <wp:simplePos x="0" y="0"/>
            <wp:positionH relativeFrom="column">
              <wp:posOffset>4931092</wp:posOffset>
            </wp:positionH>
            <wp:positionV relativeFrom="paragraph">
              <wp:posOffset>664528</wp:posOffset>
            </wp:positionV>
            <wp:extent cx="120459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33" name="Picture 33" descr="Premium Vector | Poster for king charles iii coronation with british flag 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mium Vector | Poster for king charles iii coronation with british flag 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2E6AE" w14:textId="29C71D64" w:rsidR="00C869F7" w:rsidRDefault="00102D12" w:rsidP="00241D83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NEWSLETTER</w:t>
      </w:r>
    </w:p>
    <w:p w14:paraId="6E0E5C16" w14:textId="6FAB4CBD" w:rsidR="005A17AD" w:rsidRDefault="00B718D3" w:rsidP="00EF16CC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April/May</w:t>
      </w:r>
      <w:r w:rsidR="002E4A48">
        <w:rPr>
          <w:rFonts w:ascii="SassoonPrimaryInfant" w:hAnsi="SassoonPrimaryInfant"/>
          <w:b/>
          <w:sz w:val="32"/>
          <w:szCs w:val="32"/>
          <w:u w:val="single"/>
        </w:rPr>
        <w:t xml:space="preserve"> 20</w:t>
      </w:r>
      <w:r w:rsidR="00EF16CC">
        <w:rPr>
          <w:rFonts w:ascii="SassoonPrimaryInfant" w:hAnsi="SassoonPrimaryInfant"/>
          <w:b/>
          <w:sz w:val="32"/>
          <w:szCs w:val="32"/>
          <w:u w:val="single"/>
        </w:rPr>
        <w:t>23</w:t>
      </w:r>
    </w:p>
    <w:p w14:paraId="46A03FC0" w14:textId="61956C3F" w:rsidR="00B718D3" w:rsidRDefault="00B718D3" w:rsidP="00EF16CC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7A120629" w14:textId="77777777" w:rsidR="00B4104A" w:rsidRDefault="00B4104A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437CF311" w14:textId="263FD66E" w:rsidR="00AF1F99" w:rsidRDefault="00B718D3" w:rsidP="000B7C74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63C1CA41" wp14:editId="1AB0575F">
            <wp:simplePos x="0" y="0"/>
            <wp:positionH relativeFrom="column">
              <wp:posOffset>5144770</wp:posOffset>
            </wp:positionH>
            <wp:positionV relativeFrom="paragraph">
              <wp:posOffset>238760</wp:posOffset>
            </wp:positionV>
            <wp:extent cx="124333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181" y="21324"/>
                <wp:lineTo x="21181" y="0"/>
                <wp:lineTo x="0" y="0"/>
              </wp:wrapPolygon>
            </wp:wrapThrough>
            <wp:docPr id="1" name="Picture 1" descr="Join in on the fun at World Daily Mile Day on April 27, 202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in on the fun at World Daily Mile Day on April 27, 2023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038D8" w14:textId="4367478B" w:rsidR="00A6463F" w:rsidRPr="00A6463F" w:rsidRDefault="00B718D3" w:rsidP="00A6463F">
      <w:r>
        <w:rPr>
          <w:rFonts w:ascii="SassoonPrimaryInfant" w:hAnsi="SassoonPrimaryInfant"/>
          <w:sz w:val="28"/>
          <w:szCs w:val="28"/>
        </w:rPr>
        <w:t>World Daily Mile is on Thursday 27</w:t>
      </w:r>
      <w:r w:rsidRPr="00B718D3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>
        <w:rPr>
          <w:rFonts w:ascii="SassoonPrimaryInfant" w:hAnsi="SassoonPrimaryInfant"/>
          <w:sz w:val="28"/>
          <w:szCs w:val="28"/>
        </w:rPr>
        <w:t>April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and we will be joining with children all around the world to do our daily mile.  Look </w:t>
      </w:r>
      <w:proofErr w:type="gramStart"/>
      <w:r>
        <w:rPr>
          <w:rFonts w:ascii="SassoonPrimaryInfant" w:hAnsi="SassoonPrimaryInfant"/>
          <w:sz w:val="28"/>
          <w:szCs w:val="28"/>
        </w:rPr>
        <w:t>our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for photos on our website.</w:t>
      </w:r>
      <w:r w:rsidRPr="00B718D3">
        <w:t xml:space="preserve"> </w:t>
      </w:r>
    </w:p>
    <w:p w14:paraId="61919DA5" w14:textId="53886276" w:rsidR="00A6463F" w:rsidRDefault="00A6463F" w:rsidP="00A6463F">
      <w:pPr>
        <w:tabs>
          <w:tab w:val="left" w:pos="6260"/>
        </w:tabs>
        <w:rPr>
          <w:rFonts w:ascii="SassoonPrimaryInfant" w:hAnsi="SassoonPrimaryInfant"/>
          <w:b/>
          <w:bCs/>
          <w:color w:val="FF0000"/>
          <w:sz w:val="28"/>
          <w:szCs w:val="28"/>
        </w:rPr>
      </w:pPr>
    </w:p>
    <w:p w14:paraId="2A59A15A" w14:textId="701BCA60" w:rsidR="00A6463F" w:rsidRDefault="00A6463F" w:rsidP="00A6463F">
      <w:pPr>
        <w:tabs>
          <w:tab w:val="left" w:pos="6260"/>
        </w:tabs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4B8FCE70" wp14:editId="511BAEAC">
            <wp:simplePos x="0" y="0"/>
            <wp:positionH relativeFrom="margin">
              <wp:posOffset>5301615</wp:posOffset>
            </wp:positionH>
            <wp:positionV relativeFrom="paragraph">
              <wp:posOffset>151130</wp:posOffset>
            </wp:positionV>
            <wp:extent cx="1351915" cy="966470"/>
            <wp:effectExtent l="0" t="0" r="635" b="5080"/>
            <wp:wrapThrough wrapText="bothSides">
              <wp:wrapPolygon edited="0">
                <wp:start x="0" y="0"/>
                <wp:lineTo x="0" y="21288"/>
                <wp:lineTo x="21306" y="21288"/>
                <wp:lineTo x="21306" y="0"/>
                <wp:lineTo x="0" y="0"/>
              </wp:wrapPolygon>
            </wp:wrapThrough>
            <wp:docPr id="21" name="Picture 21" descr="Eco-Schools and Sustrans — Lisnasharrag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o-Schools and Sustrans — Lisnasharragh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0E70A7E1" wp14:editId="12E5177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8026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hrough>
            <wp:docPr id="23" name="Picture 23" descr="38 Litter Picker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 Litter Picker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6"/>
                    <a:stretch/>
                  </pic:blipFill>
                  <pic:spPr bwMode="auto">
                    <a:xfrm>
                      <a:off x="0" y="0"/>
                      <a:ext cx="2080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DF">
        <w:rPr>
          <w:rFonts w:ascii="SassoonPrimaryInfant" w:hAnsi="SassoonPrimaryInfant"/>
          <w:sz w:val="28"/>
          <w:szCs w:val="28"/>
        </w:rPr>
        <w:t xml:space="preserve">In </w:t>
      </w:r>
      <w:r>
        <w:rPr>
          <w:rFonts w:ascii="SassoonPrimaryInfant" w:hAnsi="SassoonPrimaryInfant"/>
          <w:sz w:val="28"/>
          <w:szCs w:val="28"/>
        </w:rPr>
        <w:t xml:space="preserve">May our </w:t>
      </w:r>
      <w:r w:rsidRPr="00740DDF">
        <w:rPr>
          <w:rFonts w:ascii="SassoonPrimaryInfant" w:hAnsi="SassoonPrimaryInfant"/>
          <w:sz w:val="28"/>
          <w:szCs w:val="28"/>
        </w:rPr>
        <w:t xml:space="preserve">ECO School’s </w:t>
      </w:r>
      <w:r>
        <w:rPr>
          <w:rFonts w:ascii="SassoonPrimaryInfant" w:hAnsi="SassoonPrimaryInfant"/>
          <w:sz w:val="28"/>
          <w:szCs w:val="28"/>
        </w:rPr>
        <w:t xml:space="preserve">focus is on </w:t>
      </w:r>
      <w:proofErr w:type="gramStart"/>
      <w:r>
        <w:rPr>
          <w:rFonts w:ascii="SassoonPrimaryInfant" w:hAnsi="SassoonPrimaryInfant"/>
          <w:sz w:val="28"/>
          <w:szCs w:val="28"/>
        </w:rPr>
        <w:t>litter</w:t>
      </w:r>
      <w:proofErr w:type="gramEnd"/>
      <w:r w:rsidRPr="00740DDF">
        <w:rPr>
          <w:rFonts w:ascii="SassoonPrimaryInfant" w:hAnsi="SassoonPrimaryInfant"/>
          <w:sz w:val="28"/>
          <w:szCs w:val="28"/>
        </w:rPr>
        <w:t xml:space="preserve"> and </w:t>
      </w:r>
      <w:r>
        <w:rPr>
          <w:rFonts w:ascii="SassoonPrimaryInfant" w:hAnsi="SassoonPrimaryInfant"/>
          <w:sz w:val="28"/>
          <w:szCs w:val="28"/>
        </w:rPr>
        <w:t xml:space="preserve">we will be </w:t>
      </w:r>
      <w:r w:rsidRPr="00740DDF">
        <w:rPr>
          <w:rFonts w:ascii="SassoonPrimaryInfant" w:hAnsi="SassoonPrimaryInfant"/>
          <w:sz w:val="28"/>
          <w:szCs w:val="28"/>
        </w:rPr>
        <w:t xml:space="preserve">looking at all the things we can do in school </w:t>
      </w:r>
      <w:r>
        <w:rPr>
          <w:rFonts w:ascii="SassoonPrimaryInfant" w:hAnsi="SassoonPrimaryInfant"/>
          <w:sz w:val="28"/>
          <w:szCs w:val="28"/>
        </w:rPr>
        <w:t xml:space="preserve">and </w:t>
      </w:r>
      <w:r w:rsidRPr="00740DDF">
        <w:rPr>
          <w:rFonts w:ascii="SassoonPrimaryInfant" w:hAnsi="SassoonPrimaryInfant"/>
          <w:sz w:val="28"/>
          <w:szCs w:val="28"/>
        </w:rPr>
        <w:t xml:space="preserve">to help our world.  </w:t>
      </w:r>
      <w:r>
        <w:rPr>
          <w:rFonts w:ascii="SassoonPrimaryInfant" w:hAnsi="SassoonPrimaryInfant"/>
          <w:sz w:val="28"/>
          <w:szCs w:val="28"/>
        </w:rPr>
        <w:t>We will be participating in the BIG Spring Clean by collecting litter in our local Folly Glen</w:t>
      </w:r>
      <w:r w:rsidRPr="00500615"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14:paraId="42D3E4E0" w14:textId="3D5E43C5" w:rsidR="00A6463F" w:rsidRPr="003F1CE7" w:rsidRDefault="00A6463F" w:rsidP="003F1CE7">
      <w:pPr>
        <w:rPr>
          <w:rFonts w:ascii="SassoonPrimaryInfant" w:hAnsi="SassoonPrimaryInfant"/>
          <w:sz w:val="28"/>
          <w:szCs w:val="28"/>
        </w:rPr>
      </w:pPr>
    </w:p>
    <w:p w14:paraId="521CC618" w14:textId="7F86BF72" w:rsidR="003F1CE7" w:rsidRDefault="00B718D3" w:rsidP="000B7C74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63712" behindDoc="0" locked="0" layoutInCell="1" allowOverlap="1" wp14:anchorId="2245B128" wp14:editId="0DA07A7A">
            <wp:simplePos x="0" y="0"/>
            <wp:positionH relativeFrom="column">
              <wp:posOffset>716280</wp:posOffset>
            </wp:positionH>
            <wp:positionV relativeFrom="paragraph">
              <wp:posOffset>190182</wp:posOffset>
            </wp:positionV>
            <wp:extent cx="112458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222" y="20865"/>
                <wp:lineTo x="21222" y="0"/>
                <wp:lineTo x="0" y="0"/>
              </wp:wrapPolygon>
            </wp:wrapThrough>
            <wp:docPr id="15" name="irc_mi" descr="Image result for swimming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imming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D556" w14:textId="21A50316" w:rsidR="003F1CE7" w:rsidRDefault="003F1CE7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SassoonPrimaryInfant" w:hAnsi="SassoonPrimaryInfant"/>
          <w:color w:val="FF0000"/>
          <w:sz w:val="144"/>
          <w:szCs w:val="144"/>
        </w:rPr>
        <w:t xml:space="preserve">     </w:t>
      </w:r>
      <w:r>
        <w:rPr>
          <w:noProof/>
          <w:lang w:eastAsia="en-GB"/>
        </w:rPr>
        <w:t xml:space="preserve"> </w:t>
      </w:r>
      <w:r w:rsidR="00E45616">
        <w:rPr>
          <w:rFonts w:ascii="SassoonPrimaryInfant" w:hAnsi="SassoonPrimaryInfant"/>
          <w:noProof/>
          <w:sz w:val="28"/>
          <w:szCs w:val="28"/>
          <w:lang w:eastAsia="en-GB"/>
        </w:rPr>
        <w:t xml:space="preserve">Swimming for </w:t>
      </w:r>
      <w:r w:rsidR="00B718D3" w:rsidRPr="00B718D3">
        <w:rPr>
          <w:rFonts w:ascii="SassoonPrimaryInfant" w:hAnsi="SassoonPrimaryInfant"/>
          <w:b/>
          <w:bCs/>
          <w:noProof/>
          <w:sz w:val="28"/>
          <w:szCs w:val="28"/>
          <w:u w:val="single"/>
          <w:lang w:eastAsia="en-GB"/>
        </w:rPr>
        <w:t>all</w:t>
      </w:r>
      <w:r w:rsidR="00B718D3">
        <w:rPr>
          <w:rFonts w:ascii="SassoonPrimaryInfant" w:hAnsi="SassoonPrimaryInfant"/>
          <w:noProof/>
          <w:sz w:val="28"/>
          <w:szCs w:val="28"/>
          <w:lang w:eastAsia="en-GB"/>
        </w:rPr>
        <w:t xml:space="preserve"> children will start on Monday 15</w:t>
      </w:r>
      <w:r w:rsidR="00B718D3" w:rsidRPr="00B718D3">
        <w:rPr>
          <w:rFonts w:ascii="SassoonPrimaryInfant" w:hAnsi="SassoonPrimaryInfant"/>
          <w:noProof/>
          <w:sz w:val="28"/>
          <w:szCs w:val="28"/>
          <w:vertAlign w:val="superscript"/>
          <w:lang w:eastAsia="en-GB"/>
        </w:rPr>
        <w:t>th</w:t>
      </w:r>
      <w:r w:rsidR="00B718D3">
        <w:rPr>
          <w:rFonts w:ascii="SassoonPrimaryInfant" w:hAnsi="SassoonPrimaryInfant"/>
          <w:noProof/>
          <w:sz w:val="28"/>
          <w:szCs w:val="28"/>
          <w:lang w:eastAsia="en-GB"/>
        </w:rPr>
        <w:t xml:space="preserve"> May.  Please make sure your child has their swimming bag and a coat.</w:t>
      </w:r>
    </w:p>
    <w:p w14:paraId="36332877" w14:textId="6EDD2543" w:rsidR="00B718D3" w:rsidRDefault="00B718D3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07E9B357" w14:textId="5BA10982" w:rsidR="00B718D3" w:rsidRDefault="00A6463F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2189E9ED" wp14:editId="0A24CBCA">
            <wp:simplePos x="0" y="0"/>
            <wp:positionH relativeFrom="column">
              <wp:posOffset>5378450</wp:posOffset>
            </wp:positionH>
            <wp:positionV relativeFrom="paragraph">
              <wp:posOffset>67627</wp:posOffset>
            </wp:positionV>
            <wp:extent cx="1128395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9" name="Picture 29" descr="2,700+ Kids Road Safety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,700+ Kids Road Safety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91153" w14:textId="6B921ED0" w:rsidR="00B718D3" w:rsidRDefault="00B718D3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t xml:space="preserve">We will be participating in Beep Beep Day and learning about how to stay safe on the roads.  </w:t>
      </w:r>
    </w:p>
    <w:p w14:paraId="6FE0A263" w14:textId="4A91EF95" w:rsidR="00B718D3" w:rsidRDefault="00B718D3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5A291F7F" w14:textId="77777777" w:rsidR="00211730" w:rsidRDefault="00211730" w:rsidP="00211730">
      <w:pPr>
        <w:ind w:left="720"/>
        <w:rPr>
          <w:rFonts w:ascii="SassoonPrimaryInfant" w:hAnsi="SassoonPrimaryInfant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AA2905" wp14:editId="78F49581">
                <wp:simplePos x="0" y="0"/>
                <wp:positionH relativeFrom="margin">
                  <wp:posOffset>600075</wp:posOffset>
                </wp:positionH>
                <wp:positionV relativeFrom="paragraph">
                  <wp:posOffset>161925</wp:posOffset>
                </wp:positionV>
                <wp:extent cx="731520" cy="769620"/>
                <wp:effectExtent l="0" t="0" r="0" b="0"/>
                <wp:wrapNone/>
                <wp:docPr id="10" name="Multiplication Sig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696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3A48" id="Multiplication Sign 10" o:spid="_x0000_s1026" style="position:absolute;margin-left:47.25pt;margin-top:12.75pt;width:57.6pt;height:60.6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" path="m113339,244111l238047,125576,365760,259941,493473,125576,618181,244111,484447,384810,618181,525509,493473,644044,365760,509679,238047,644044,113339,525509,247073,384810,113339,244111xe" fillcolor="red" strokecolor="#243f60 [1604]" strokeweight="2pt">
                <v:path arrowok="t" o:connecttype="custom" o:connectlocs="113339,244111;238047,125576;365760,259941;493473,125576;618181,244111;484447,384810;618181,525509;493473,644044;365760,509679;238047,644044;113339,525509;247073,384810;113339,244111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5A187D42" wp14:editId="788A2F81">
            <wp:simplePos x="0" y="0"/>
            <wp:positionH relativeFrom="column">
              <wp:posOffset>356235</wp:posOffset>
            </wp:positionH>
            <wp:positionV relativeFrom="paragraph">
              <wp:posOffset>9525</wp:posOffset>
            </wp:positionV>
            <wp:extent cx="1409700" cy="814705"/>
            <wp:effectExtent l="0" t="0" r="0" b="0"/>
            <wp:wrapThrough wrapText="bothSides">
              <wp:wrapPolygon edited="0">
                <wp:start x="11092" y="0"/>
                <wp:lineTo x="0" y="505"/>
                <wp:lineTo x="0" y="19193"/>
                <wp:lineTo x="584" y="20203"/>
                <wp:lineTo x="20432" y="20203"/>
                <wp:lineTo x="20141" y="8586"/>
                <wp:lineTo x="21308" y="8586"/>
                <wp:lineTo x="21016" y="6061"/>
                <wp:lineTo x="16346" y="0"/>
                <wp:lineTo x="11092" y="0"/>
              </wp:wrapPolygon>
            </wp:wrapThrough>
            <wp:docPr id="13" name="Picture 13" descr="Free School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chool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14:paraId="59A5E4DE" w14:textId="1DC0281B" w:rsidR="00211730" w:rsidRDefault="00211730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t xml:space="preserve">School will be closed on </w:t>
      </w:r>
      <w:r w:rsidRPr="00211730">
        <w:rPr>
          <w:rFonts w:ascii="SassoonPrimaryInfant" w:hAnsi="SassoonPrimaryInfant"/>
          <w:b/>
          <w:bCs/>
          <w:noProof/>
          <w:color w:val="FF0000"/>
          <w:sz w:val="28"/>
          <w:szCs w:val="28"/>
          <w:lang w:eastAsia="en-GB"/>
        </w:rPr>
        <w:t>Monday 1</w:t>
      </w:r>
      <w:r w:rsidRPr="00211730">
        <w:rPr>
          <w:rFonts w:ascii="SassoonPrimaryInfant" w:hAnsi="SassoonPrimaryInfant"/>
          <w:b/>
          <w:bCs/>
          <w:noProof/>
          <w:color w:val="FF0000"/>
          <w:sz w:val="28"/>
          <w:szCs w:val="28"/>
          <w:vertAlign w:val="superscript"/>
          <w:lang w:eastAsia="en-GB"/>
        </w:rPr>
        <w:t>st</w:t>
      </w:r>
      <w:r w:rsidRPr="00211730">
        <w:rPr>
          <w:rFonts w:ascii="SassoonPrimaryInfant" w:hAnsi="SassoonPrimaryInfant"/>
          <w:b/>
          <w:bCs/>
          <w:noProof/>
          <w:color w:val="FF0000"/>
          <w:sz w:val="28"/>
          <w:szCs w:val="28"/>
          <w:lang w:eastAsia="en-GB"/>
        </w:rPr>
        <w:t xml:space="preserve"> May</w:t>
      </w:r>
      <w:r w:rsidRPr="00211730">
        <w:rPr>
          <w:rFonts w:ascii="SassoonPrimaryInfant" w:hAnsi="SassoonPrimaryInfant"/>
          <w:noProof/>
          <w:color w:val="FF0000"/>
          <w:sz w:val="28"/>
          <w:szCs w:val="28"/>
          <w:lang w:eastAsia="en-GB"/>
        </w:rPr>
        <w:t xml:space="preserve"> </w:t>
      </w:r>
      <w:r>
        <w:rPr>
          <w:rFonts w:ascii="SassoonPrimaryInfant" w:hAnsi="SassoonPrimaryInfant"/>
          <w:noProof/>
          <w:sz w:val="28"/>
          <w:szCs w:val="28"/>
          <w:lang w:eastAsia="en-GB"/>
        </w:rPr>
        <w:t>for the bank holiday.</w:t>
      </w:r>
    </w:p>
    <w:p w14:paraId="185C9E4A" w14:textId="0C2BC516" w:rsidR="00211730" w:rsidRDefault="00211730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042A2672" w14:textId="0634933E" w:rsidR="00A6463F" w:rsidRDefault="00A6463F" w:rsidP="00211730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106623A5" wp14:editId="1B3E03F2">
            <wp:simplePos x="0" y="0"/>
            <wp:positionH relativeFrom="margin">
              <wp:posOffset>-133350</wp:posOffset>
            </wp:positionH>
            <wp:positionV relativeFrom="paragraph">
              <wp:posOffset>384810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8" name="Picture 8" descr="Premium Vector | Poster for king charles iii coronation with british flag 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Poster for king charles iii coronation with british flag 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7E10D" w14:textId="77777777" w:rsidR="00A6463F" w:rsidRDefault="00211730" w:rsidP="00211730">
      <w:pPr>
        <w:rPr>
          <w:rFonts w:ascii="SassoonPrimaryInfant" w:hAnsi="SassoonPrimaryInfant"/>
          <w:b/>
          <w:bCs/>
          <w:sz w:val="28"/>
          <w:szCs w:val="28"/>
        </w:rPr>
      </w:pPr>
      <w:r>
        <w:rPr>
          <w:rFonts w:ascii="SassoonPrimaryInfant" w:hAnsi="SassoonPrimaryInfant"/>
          <w:b/>
          <w:noProof/>
          <w:sz w:val="32"/>
          <w:szCs w:val="32"/>
          <w:u w:val="single"/>
        </w:rPr>
        <w:drawing>
          <wp:anchor distT="0" distB="0" distL="114300" distR="114300" simplePos="0" relativeHeight="251813888" behindDoc="0" locked="0" layoutInCell="1" allowOverlap="1" wp14:anchorId="5E89260C" wp14:editId="0D3995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8178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331" y="21179"/>
                <wp:lineTo x="21331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785">
        <w:rPr>
          <w:rFonts w:ascii="SassoonPrimaryInfant" w:hAnsi="SassoonPrimaryInfant"/>
          <w:sz w:val="28"/>
          <w:szCs w:val="28"/>
        </w:rPr>
        <w:t xml:space="preserve">We </w:t>
      </w:r>
      <w:proofErr w:type="gramStart"/>
      <w:r w:rsidRPr="00680785">
        <w:rPr>
          <w:rFonts w:ascii="SassoonPrimaryInfant" w:hAnsi="SassoonPrimaryInfant"/>
          <w:sz w:val="28"/>
          <w:szCs w:val="28"/>
        </w:rPr>
        <w:t xml:space="preserve">will 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680785">
        <w:rPr>
          <w:rFonts w:ascii="SassoonPrimaryInfant" w:hAnsi="SassoonPrimaryInfant"/>
          <w:sz w:val="28"/>
          <w:szCs w:val="28"/>
        </w:rPr>
        <w:t>be</w:t>
      </w:r>
      <w:proofErr w:type="gramEnd"/>
      <w:r w:rsidRPr="00680785">
        <w:rPr>
          <w:rFonts w:ascii="SassoonPrimaryInfant" w:hAnsi="SassoonPrimaryInfant"/>
          <w:sz w:val="28"/>
          <w:szCs w:val="28"/>
        </w:rPr>
        <w:t xml:space="preserve"> celebrating the</w:t>
      </w:r>
      <w:r>
        <w:rPr>
          <w:rFonts w:ascii="SassoonPrimaryInfant" w:hAnsi="SassoonPrimaryInfant"/>
          <w:sz w:val="28"/>
          <w:szCs w:val="28"/>
        </w:rPr>
        <w:t xml:space="preserve"> King’s coronation</w:t>
      </w:r>
      <w:r w:rsidRPr="00680785">
        <w:rPr>
          <w:rFonts w:ascii="SassoonPrimaryInfant" w:hAnsi="SassoonPrimaryInfant"/>
          <w:sz w:val="28"/>
          <w:szCs w:val="28"/>
        </w:rPr>
        <w:t xml:space="preserve"> on </w:t>
      </w:r>
      <w:r>
        <w:rPr>
          <w:rFonts w:ascii="SassoonPrimaryInfant" w:hAnsi="SassoonPrimaryInfant"/>
          <w:sz w:val="28"/>
          <w:szCs w:val="28"/>
        </w:rPr>
        <w:t>Friday</w:t>
      </w:r>
      <w:r w:rsidRPr="00680785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5</w:t>
      </w:r>
      <w:r w:rsidRPr="00211730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680785">
        <w:rPr>
          <w:rFonts w:ascii="SassoonPrimaryInfant" w:hAnsi="SassoonPrimaryInfant"/>
          <w:sz w:val="28"/>
          <w:szCs w:val="28"/>
        </w:rPr>
        <w:t xml:space="preserve"> May.  We will have a tea party with the children so no need to send snack in as all will be provided.  The children will also receive gifts to mark this wonderful occasion.  </w:t>
      </w:r>
      <w:r w:rsidRPr="00680785">
        <w:rPr>
          <w:rFonts w:ascii="SassoonPrimaryInfant" w:hAnsi="SassoonPrimaryInfant"/>
          <w:b/>
          <w:bCs/>
          <w:sz w:val="28"/>
          <w:szCs w:val="28"/>
        </w:rPr>
        <w:t xml:space="preserve">School will finish at 12 noon and there will be no school lunch. </w:t>
      </w:r>
    </w:p>
    <w:p w14:paraId="579DA951" w14:textId="77777777" w:rsidR="00A6463F" w:rsidRDefault="00A6463F" w:rsidP="00211730">
      <w:pPr>
        <w:rPr>
          <w:rFonts w:ascii="SassoonPrimaryInfant" w:hAnsi="SassoonPrimaryInfant"/>
          <w:b/>
          <w:bCs/>
          <w:sz w:val="28"/>
          <w:szCs w:val="28"/>
        </w:rPr>
      </w:pPr>
    </w:p>
    <w:p w14:paraId="11B1FFC1" w14:textId="19430524" w:rsidR="00A6463F" w:rsidRDefault="00A6463F" w:rsidP="00211730">
      <w:pPr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5DBBD1FD" wp14:editId="63ECAB7F">
            <wp:simplePos x="0" y="0"/>
            <wp:positionH relativeFrom="column">
              <wp:posOffset>-133350</wp:posOffset>
            </wp:positionH>
            <wp:positionV relativeFrom="paragraph">
              <wp:posOffset>317500</wp:posOffset>
            </wp:positionV>
            <wp:extent cx="1409700" cy="814705"/>
            <wp:effectExtent l="0" t="0" r="0" b="0"/>
            <wp:wrapThrough wrapText="bothSides">
              <wp:wrapPolygon edited="0">
                <wp:start x="11092" y="0"/>
                <wp:lineTo x="0" y="505"/>
                <wp:lineTo x="0" y="19193"/>
                <wp:lineTo x="584" y="20203"/>
                <wp:lineTo x="20432" y="20203"/>
                <wp:lineTo x="20141" y="8586"/>
                <wp:lineTo x="21308" y="8586"/>
                <wp:lineTo x="21016" y="6061"/>
                <wp:lineTo x="16346" y="0"/>
                <wp:lineTo x="11092" y="0"/>
              </wp:wrapPolygon>
            </wp:wrapThrough>
            <wp:docPr id="18" name="Picture 18" descr="Free School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chool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3348" w14:textId="34E3911E" w:rsidR="00211730" w:rsidRDefault="00A6463F" w:rsidP="00211730">
      <w:pPr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0426DC" wp14:editId="76609261">
                <wp:simplePos x="0" y="0"/>
                <wp:positionH relativeFrom="margin">
                  <wp:posOffset>216217</wp:posOffset>
                </wp:positionH>
                <wp:positionV relativeFrom="paragraph">
                  <wp:posOffset>128905</wp:posOffset>
                </wp:positionV>
                <wp:extent cx="731520" cy="769620"/>
                <wp:effectExtent l="0" t="0" r="0" b="0"/>
                <wp:wrapNone/>
                <wp:docPr id="19" name="Multiplication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696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56AA" id="Multiplication Sign 19" o:spid="_x0000_s1026" style="position:absolute;margin-left:17pt;margin-top:10.15pt;width:57.6pt;height:60.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" path="m113339,244111l238047,125576,365760,259941,493473,125576,618181,244111,484447,384810,618181,525509,493473,644044,365760,509679,238047,644044,113339,525509,247073,384810,113339,244111xe" fillcolor="red" strokecolor="#243f60 [1604]" strokeweight="2pt">
                <v:path arrowok="t" o:connecttype="custom" o:connectlocs="113339,244111;238047,125576;365760,259941;493473,125576;618181,244111;484447,384810;618181,525509;493473,644044;365760,509679;238047,644044;113339,525509;247073,384810;113339,244111" o:connectangles="0,0,0,0,0,0,0,0,0,0,0,0,0"/>
                <w10:wrap anchorx="margin"/>
              </v:shape>
            </w:pict>
          </mc:Fallback>
        </mc:AlternateContent>
      </w:r>
      <w:r w:rsidR="00211730">
        <w:rPr>
          <w:rFonts w:ascii="SassoonPrimaryInfant" w:hAnsi="SassoonPrimaryInfant"/>
          <w:b/>
          <w:bCs/>
          <w:sz w:val="28"/>
          <w:szCs w:val="28"/>
        </w:rPr>
        <w:t>SCHOOL WILL ALSO BE CLOSED ON MONDAY 8</w:t>
      </w:r>
      <w:r w:rsidR="00211730" w:rsidRPr="00211730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211730">
        <w:rPr>
          <w:rFonts w:ascii="SassoonPrimaryInfant" w:hAnsi="SassoonPrimaryInfant"/>
          <w:b/>
          <w:bCs/>
          <w:sz w:val="28"/>
          <w:szCs w:val="28"/>
        </w:rPr>
        <w:t xml:space="preserve"> MAY FOR THE BANK HOLIDAY</w:t>
      </w:r>
    </w:p>
    <w:p w14:paraId="32AFEECD" w14:textId="06869BCD" w:rsidR="00A6463F" w:rsidRDefault="00A6463F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68E8A9C2" w14:textId="7513AB6F" w:rsidR="00DF2AED" w:rsidRDefault="00A6463F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803648" behindDoc="0" locked="0" layoutInCell="1" allowOverlap="1" wp14:anchorId="58C3EA81" wp14:editId="15C26071">
            <wp:simplePos x="0" y="0"/>
            <wp:positionH relativeFrom="page">
              <wp:posOffset>5662612</wp:posOffset>
            </wp:positionH>
            <wp:positionV relativeFrom="paragraph">
              <wp:posOffset>87630</wp:posOffset>
            </wp:positionV>
            <wp:extent cx="13747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51" y="21240"/>
                <wp:lineTo x="21251" y="0"/>
                <wp:lineTo x="0" y="0"/>
              </wp:wrapPolygon>
            </wp:wrapThrough>
            <wp:docPr id="11" name="Picture 11" descr="Action Mental Health Events | Eventbri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on Mental Health Events | Eventbri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77CDC" w14:textId="16D1C482" w:rsidR="00DF2AED" w:rsidRDefault="00DF2AED" w:rsidP="00DF2AED">
      <w:pPr>
        <w:rPr>
          <w:rFonts w:ascii="Roboto" w:hAnsi="Roboto"/>
          <w:noProof/>
          <w:color w:val="2962FF"/>
          <w:lang w:eastAsia="en-GB"/>
        </w:rPr>
      </w:pPr>
      <w:r>
        <w:rPr>
          <w:rFonts w:ascii="SassoonPrimaryInfant" w:hAnsi="SassoonPrimaryInfant"/>
          <w:sz w:val="28"/>
          <w:szCs w:val="28"/>
        </w:rPr>
        <w:t xml:space="preserve">Monday </w:t>
      </w:r>
      <w:r>
        <w:rPr>
          <w:rFonts w:ascii="SassoonPrimaryInfant" w:hAnsi="SassoonPrimaryInfant"/>
          <w:sz w:val="28"/>
          <w:szCs w:val="28"/>
        </w:rPr>
        <w:t>15</w:t>
      </w:r>
      <w:r w:rsidRPr="007F177A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to Friday 1</w:t>
      </w:r>
      <w:r>
        <w:rPr>
          <w:rFonts w:ascii="SassoonPrimaryInfant" w:hAnsi="SassoonPrimaryInfant"/>
          <w:sz w:val="28"/>
          <w:szCs w:val="28"/>
        </w:rPr>
        <w:t>9</w:t>
      </w:r>
      <w:r w:rsidRPr="007F177A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is Mental Health Awareness Week and we want everyone to dress in purple on Friday 1</w:t>
      </w:r>
      <w:r w:rsidR="004558BE">
        <w:rPr>
          <w:rFonts w:ascii="SassoonPrimaryInfant" w:hAnsi="SassoonPrimaryInfant"/>
          <w:sz w:val="28"/>
          <w:szCs w:val="28"/>
        </w:rPr>
        <w:t>9</w:t>
      </w:r>
      <w:r w:rsidRPr="007F177A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and we will be thinking about looking after ou</w:t>
      </w:r>
      <w:r w:rsidR="004558BE">
        <w:rPr>
          <w:rFonts w:ascii="SassoonPrimaryInfant" w:hAnsi="SassoonPrimaryInfant"/>
          <w:sz w:val="28"/>
          <w:szCs w:val="28"/>
        </w:rPr>
        <w:t>r</w:t>
      </w:r>
      <w:r>
        <w:rPr>
          <w:rFonts w:ascii="SassoonPrimaryInfant" w:hAnsi="SassoonPrimaryInfant"/>
          <w:sz w:val="28"/>
          <w:szCs w:val="28"/>
        </w:rPr>
        <w:t xml:space="preserve"> mental and emotional health.</w:t>
      </w:r>
      <w:r w:rsidRPr="00DF2AED">
        <w:rPr>
          <w:rFonts w:ascii="Roboto" w:hAnsi="Roboto"/>
          <w:noProof/>
          <w:color w:val="2962FF"/>
          <w:lang w:eastAsia="en-GB"/>
        </w:rPr>
        <w:t xml:space="preserve"> </w:t>
      </w:r>
      <w:r w:rsidRPr="00465FD2">
        <w:rPr>
          <w:rFonts w:ascii="Roboto" w:hAnsi="Roboto"/>
          <w:noProof/>
          <w:color w:val="2962FF"/>
          <w:lang w:eastAsia="en-GB"/>
        </w:rPr>
        <w:t xml:space="preserve"> </w:t>
      </w:r>
    </w:p>
    <w:p w14:paraId="50E15C94" w14:textId="77777777" w:rsidR="00DF2AED" w:rsidRDefault="00DF2AED" w:rsidP="00DF2AED">
      <w:pPr>
        <w:rPr>
          <w:rFonts w:ascii="Roboto" w:hAnsi="Roboto"/>
          <w:noProof/>
          <w:color w:val="2962FF"/>
          <w:lang w:eastAsia="en-GB"/>
        </w:rPr>
      </w:pPr>
    </w:p>
    <w:p w14:paraId="797ED3DA" w14:textId="77777777" w:rsidR="00DF2AED" w:rsidRDefault="00DF2AED" w:rsidP="00DF2AED">
      <w:pPr>
        <w:rPr>
          <w:rFonts w:ascii="SassoonPrimaryInfant" w:hAnsi="SassoonPrimaryInfant"/>
          <w:sz w:val="28"/>
          <w:szCs w:val="28"/>
        </w:rPr>
      </w:pPr>
    </w:p>
    <w:p w14:paraId="34AF4D64" w14:textId="77777777" w:rsidR="00DF2AED" w:rsidRDefault="00DF2AED" w:rsidP="00DF2AED">
      <w:pPr>
        <w:rPr>
          <w:rFonts w:ascii="SassoonPrimaryInfant" w:hAnsi="SassoonPrimaryInfant"/>
          <w:sz w:val="28"/>
          <w:szCs w:val="28"/>
        </w:rPr>
      </w:pPr>
    </w:p>
    <w:p w14:paraId="70A968F6" w14:textId="53147597" w:rsidR="00DF2AED" w:rsidRPr="00DA14CC" w:rsidRDefault="00DF2AED" w:rsidP="00DF2AED">
      <w:pPr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807744" behindDoc="0" locked="0" layoutInCell="1" allowOverlap="1" wp14:anchorId="3BD35AFC" wp14:editId="0390F791">
            <wp:simplePos x="0" y="0"/>
            <wp:positionH relativeFrom="margin">
              <wp:posOffset>5407343</wp:posOffset>
            </wp:positionH>
            <wp:positionV relativeFrom="paragraph">
              <wp:posOffset>0</wp:posOffset>
            </wp:positionV>
            <wp:extent cx="133667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41" y="21192"/>
                <wp:lineTo x="212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ED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Tuesday 23</w:t>
      </w:r>
      <w:r w:rsidRPr="00DF2AED">
        <w:rPr>
          <w:rFonts w:ascii="SassoonPrimaryInfant" w:hAnsi="SassoonPrimaryInfant"/>
          <w:sz w:val="28"/>
          <w:szCs w:val="28"/>
          <w:vertAlign w:val="superscript"/>
        </w:rPr>
        <w:t>rd</w:t>
      </w:r>
      <w:r>
        <w:rPr>
          <w:rFonts w:ascii="SassoonPrimaryInfant" w:hAnsi="SassoonPrimaryInfant"/>
          <w:sz w:val="28"/>
          <w:szCs w:val="28"/>
        </w:rPr>
        <w:t xml:space="preserve"> – Friday 26</w:t>
      </w:r>
      <w:r w:rsidRPr="009249EA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May </w:t>
      </w:r>
      <w:r w:rsidRPr="00DA14CC">
        <w:rPr>
          <w:rFonts w:ascii="SassoonPrimaryInfant" w:hAnsi="SassoonPrimaryInfant"/>
          <w:sz w:val="28"/>
          <w:szCs w:val="28"/>
        </w:rPr>
        <w:t xml:space="preserve">CEF will be coming to school to do a special Bible Week Club. </w:t>
      </w:r>
    </w:p>
    <w:p w14:paraId="2E2CA559" w14:textId="77777777" w:rsidR="00DF2AED" w:rsidRDefault="00DF2AED" w:rsidP="00DF2AED">
      <w:pPr>
        <w:rPr>
          <w:rFonts w:ascii="SassoonPrimaryInfant" w:hAnsi="SassoonPrimaryInfant"/>
          <w:sz w:val="28"/>
          <w:szCs w:val="28"/>
        </w:rPr>
      </w:pPr>
    </w:p>
    <w:p w14:paraId="01D0041A" w14:textId="77777777" w:rsidR="00DF2AED" w:rsidRDefault="00DF2AED" w:rsidP="00DF2AED">
      <w:pPr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805696" behindDoc="0" locked="0" layoutInCell="1" allowOverlap="1" wp14:anchorId="243A18D6" wp14:editId="63D796D8">
            <wp:simplePos x="0" y="0"/>
            <wp:positionH relativeFrom="margin">
              <wp:align>left</wp:align>
            </wp:positionH>
            <wp:positionV relativeFrom="paragraph">
              <wp:posOffset>222384</wp:posOffset>
            </wp:positionV>
            <wp:extent cx="1285875" cy="963930"/>
            <wp:effectExtent l="0" t="0" r="9525" b="7620"/>
            <wp:wrapThrough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hrough>
            <wp:docPr id="5" name="Picture 5" descr="Walk To School Week 2021 (17-21 May) | What's on in South Norwoo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k To School Week 2021 (17-21 May) | What's on in South Norwoo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33913" w14:textId="77777777" w:rsidR="00DF2AED" w:rsidRDefault="00DF2AED" w:rsidP="003F1CE7">
      <w:pPr>
        <w:pStyle w:val="ListParagraph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2B984040" w14:textId="0874EC64" w:rsidR="00DF2AED" w:rsidRDefault="00DF2AED" w:rsidP="00DF2AED">
      <w:pPr>
        <w:rPr>
          <w:rFonts w:ascii="Roboto" w:hAnsi="Roboto"/>
          <w:noProof/>
          <w:color w:val="2962FF"/>
          <w:lang w:eastAsia="en-GB"/>
        </w:rPr>
      </w:pPr>
      <w:r>
        <w:rPr>
          <w:rFonts w:ascii="SassoonPrimaryInfant" w:hAnsi="SassoonPrimaryInfant"/>
          <w:sz w:val="28"/>
          <w:szCs w:val="28"/>
        </w:rPr>
        <w:t>Monday 15</w:t>
      </w:r>
      <w:r w:rsidRPr="00DF2AED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– Friday 19</w:t>
      </w:r>
      <w:r w:rsidRPr="00DF2AED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</w:t>
      </w:r>
      <w:r>
        <w:rPr>
          <w:rFonts w:ascii="SassoonPrimaryInfant" w:hAnsi="SassoonPrimaryInfant"/>
          <w:sz w:val="28"/>
          <w:szCs w:val="28"/>
        </w:rPr>
        <w:t>is Walk to School Week and we will be looking at how we get to school and trying to walk more.</w:t>
      </w:r>
      <w:r w:rsidRPr="00465FD2">
        <w:rPr>
          <w:rFonts w:ascii="Roboto" w:hAnsi="Roboto"/>
          <w:noProof/>
          <w:color w:val="2962FF"/>
          <w:lang w:eastAsia="en-GB"/>
        </w:rPr>
        <w:t xml:space="preserve"> </w:t>
      </w:r>
    </w:p>
    <w:p w14:paraId="089D5DA5" w14:textId="181E47F4" w:rsidR="00211730" w:rsidRDefault="00211730" w:rsidP="00DF2AED">
      <w:pPr>
        <w:rPr>
          <w:rFonts w:ascii="Roboto" w:hAnsi="Roboto"/>
          <w:noProof/>
          <w:color w:val="2962FF"/>
          <w:lang w:eastAsia="en-GB"/>
        </w:rPr>
      </w:pPr>
    </w:p>
    <w:p w14:paraId="4610E6B7" w14:textId="77777777" w:rsidR="00B4104A" w:rsidRDefault="00B4104A" w:rsidP="00211730">
      <w:pPr>
        <w:rPr>
          <w:rFonts w:ascii="SassoonPrimaryInfant" w:hAnsi="SassoonPrimaryInfant"/>
          <w:sz w:val="28"/>
          <w:szCs w:val="28"/>
        </w:rPr>
      </w:pPr>
    </w:p>
    <w:p w14:paraId="0A0EA104" w14:textId="77777777" w:rsidR="00B4104A" w:rsidRDefault="00B4104A" w:rsidP="00211730">
      <w:pPr>
        <w:rPr>
          <w:rFonts w:ascii="SassoonPrimaryInfant" w:hAnsi="SassoonPrimaryInfant"/>
          <w:sz w:val="28"/>
          <w:szCs w:val="28"/>
        </w:rPr>
      </w:pPr>
    </w:p>
    <w:p w14:paraId="10EC104E" w14:textId="116FD36C" w:rsidR="00211730" w:rsidRDefault="00211730" w:rsidP="00211730">
      <w:pPr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809792" behindDoc="0" locked="0" layoutInCell="1" allowOverlap="1" wp14:anchorId="3E72ACC3" wp14:editId="4AA5EC44">
            <wp:simplePos x="0" y="0"/>
            <wp:positionH relativeFrom="margin">
              <wp:posOffset>4378643</wp:posOffset>
            </wp:positionH>
            <wp:positionV relativeFrom="paragraph">
              <wp:posOffset>270510</wp:posOffset>
            </wp:positionV>
            <wp:extent cx="21640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486" y="21234"/>
                <wp:lineTo x="21486" y="0"/>
                <wp:lineTo x="0" y="0"/>
              </wp:wrapPolygon>
            </wp:wrapThrough>
            <wp:docPr id="16" name="Picture 16" descr="Outdoor Classroom Day - Nature Play SA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door Classroom Day - Nature Play SA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A3323" w14:textId="2BA06054" w:rsidR="00211730" w:rsidRDefault="00211730" w:rsidP="00211730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Thursday 19</w:t>
      </w:r>
      <w:r w:rsidRPr="007F177A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is Outdoor Classroom Day, and we will have lots of outdoor learning activities in our amazing school grounds.</w:t>
      </w:r>
      <w:r w:rsidRPr="00465FD2">
        <w:rPr>
          <w:rFonts w:ascii="Roboto" w:hAnsi="Roboto"/>
          <w:noProof/>
          <w:color w:val="2962FF"/>
          <w:lang w:eastAsia="en-GB"/>
        </w:rPr>
        <w:t xml:space="preserve"> </w:t>
      </w:r>
    </w:p>
    <w:p w14:paraId="5CBB1A47" w14:textId="77777777" w:rsidR="00211730" w:rsidRDefault="00211730" w:rsidP="00DF2AED">
      <w:pPr>
        <w:rPr>
          <w:rFonts w:ascii="SassoonPrimaryInfant" w:hAnsi="SassoonPrimaryInfant"/>
          <w:sz w:val="28"/>
          <w:szCs w:val="28"/>
        </w:rPr>
      </w:pPr>
    </w:p>
    <w:p w14:paraId="00A819E3" w14:textId="73643720" w:rsidR="00211730" w:rsidRDefault="00211730" w:rsidP="00A6463F">
      <w:pPr>
        <w:rPr>
          <w:rFonts w:ascii="SassoonPrimaryInfant" w:hAnsi="SassoonPrimaryInfant"/>
          <w:sz w:val="28"/>
          <w:szCs w:val="28"/>
        </w:rPr>
      </w:pPr>
    </w:p>
    <w:p w14:paraId="5694595C" w14:textId="77777777" w:rsidR="00A6463F" w:rsidRDefault="00A6463F" w:rsidP="00A6463F">
      <w:pPr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52A2EBCA" wp14:editId="4F3C947A">
            <wp:simplePos x="0" y="0"/>
            <wp:positionH relativeFrom="column">
              <wp:posOffset>-133350</wp:posOffset>
            </wp:positionH>
            <wp:positionV relativeFrom="paragraph">
              <wp:posOffset>317500</wp:posOffset>
            </wp:positionV>
            <wp:extent cx="1409700" cy="814705"/>
            <wp:effectExtent l="0" t="0" r="0" b="0"/>
            <wp:wrapThrough wrapText="bothSides">
              <wp:wrapPolygon edited="0">
                <wp:start x="11092" y="0"/>
                <wp:lineTo x="0" y="505"/>
                <wp:lineTo x="0" y="19193"/>
                <wp:lineTo x="584" y="20203"/>
                <wp:lineTo x="20432" y="20203"/>
                <wp:lineTo x="20141" y="8586"/>
                <wp:lineTo x="21308" y="8586"/>
                <wp:lineTo x="21016" y="6061"/>
                <wp:lineTo x="16346" y="0"/>
                <wp:lineTo x="11092" y="0"/>
              </wp:wrapPolygon>
            </wp:wrapThrough>
            <wp:docPr id="25" name="Picture 25" descr="Free School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chool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0F91" w14:textId="0FCAAFAB" w:rsidR="00A6463F" w:rsidRDefault="00A6463F" w:rsidP="00A6463F">
      <w:pPr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18DBF8" wp14:editId="6EBB9627">
                <wp:simplePos x="0" y="0"/>
                <wp:positionH relativeFrom="margin">
                  <wp:posOffset>216217</wp:posOffset>
                </wp:positionH>
                <wp:positionV relativeFrom="paragraph">
                  <wp:posOffset>128905</wp:posOffset>
                </wp:positionV>
                <wp:extent cx="731520" cy="769620"/>
                <wp:effectExtent l="0" t="0" r="0" b="0"/>
                <wp:wrapNone/>
                <wp:docPr id="22" name="Multiplication Sig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696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2089" id="Multiplication Sign 22" o:spid="_x0000_s1026" style="position:absolute;margin-left:17pt;margin-top:10.15pt;width:57.6pt;height:60.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" path="m113339,244111l238047,125576,365760,259941,493473,125576,618181,244111,484447,384810,618181,525509,493473,644044,365760,509679,238047,644044,113339,525509,247073,384810,113339,244111xe" fillcolor="red" strokecolor="#243f60 [1604]" strokeweight="2pt">
                <v:path arrowok="t" o:connecttype="custom" o:connectlocs="113339,244111;238047,125576;365760,259941;493473,125576;618181,244111;484447,384810;618181,525509;493473,644044;365760,509679;238047,644044;113339,525509;247073,384810;113339,244111" o:connectangles="0,0,0,0,0,0,0,0,0,0,0,0,0"/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sz w:val="28"/>
          <w:szCs w:val="28"/>
        </w:rPr>
        <w:t xml:space="preserve">SCHOOL </w:t>
      </w:r>
      <w:proofErr w:type="gramStart"/>
      <w:r>
        <w:rPr>
          <w:rFonts w:ascii="SassoonPrimaryInfant" w:hAnsi="SassoonPrimaryInfant"/>
          <w:b/>
          <w:bCs/>
          <w:sz w:val="28"/>
          <w:szCs w:val="28"/>
        </w:rPr>
        <w:t>WILL  BE</w:t>
      </w:r>
      <w:proofErr w:type="gramEnd"/>
      <w:r>
        <w:rPr>
          <w:rFonts w:ascii="SassoonPrimaryInfant" w:hAnsi="SassoonPrimaryInfant"/>
          <w:b/>
          <w:bCs/>
          <w:sz w:val="28"/>
          <w:szCs w:val="28"/>
        </w:rPr>
        <w:t xml:space="preserve"> CLOSED ON MONDAY </w:t>
      </w:r>
      <w:r>
        <w:rPr>
          <w:rFonts w:ascii="SassoonPrimaryInfant" w:hAnsi="SassoonPrimaryInfant"/>
          <w:b/>
          <w:bCs/>
          <w:sz w:val="28"/>
          <w:szCs w:val="28"/>
        </w:rPr>
        <w:t>29</w:t>
      </w:r>
      <w:r w:rsidRPr="00211730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b/>
          <w:bCs/>
          <w:sz w:val="28"/>
          <w:szCs w:val="28"/>
        </w:rPr>
        <w:t xml:space="preserve"> MAY FOR THE BANK HOLIDAY</w:t>
      </w:r>
      <w:r>
        <w:rPr>
          <w:rFonts w:ascii="SassoonPrimaryInfant" w:hAnsi="SassoonPrimaryInfant"/>
          <w:b/>
          <w:bCs/>
          <w:sz w:val="28"/>
          <w:szCs w:val="28"/>
        </w:rPr>
        <w:t xml:space="preserve"> AND TUESDAY 30</w:t>
      </w:r>
      <w:r w:rsidRPr="00A6463F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b/>
          <w:bCs/>
          <w:sz w:val="28"/>
          <w:szCs w:val="28"/>
        </w:rPr>
        <w:t xml:space="preserve"> MAY FOR STAFF TRAINING.</w:t>
      </w:r>
    </w:p>
    <w:p w14:paraId="1BE78954" w14:textId="05BD4EE0" w:rsidR="00A6463F" w:rsidRDefault="00A6463F" w:rsidP="00A6463F">
      <w:pPr>
        <w:rPr>
          <w:rFonts w:ascii="SassoonPrimaryInfant" w:hAnsi="SassoonPrimaryInfant"/>
          <w:sz w:val="28"/>
          <w:szCs w:val="28"/>
        </w:rPr>
      </w:pPr>
    </w:p>
    <w:p w14:paraId="2549E5B5" w14:textId="4A87918F" w:rsidR="00A6463F" w:rsidRDefault="00A6463F" w:rsidP="00A6463F">
      <w:pPr>
        <w:rPr>
          <w:rFonts w:ascii="SassoonPrimaryInfant" w:hAnsi="SassoonPrimaryInfant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827200" behindDoc="0" locked="0" layoutInCell="1" allowOverlap="1" wp14:anchorId="15C67123" wp14:editId="2ED91B3F">
            <wp:simplePos x="0" y="0"/>
            <wp:positionH relativeFrom="margin">
              <wp:posOffset>4666932</wp:posOffset>
            </wp:positionH>
            <wp:positionV relativeFrom="paragraph">
              <wp:posOffset>124777</wp:posOffset>
            </wp:positionV>
            <wp:extent cx="158813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hrough>
            <wp:docPr id="26" name="Picture 26" descr="Celebrate National Biscuit Day - Crafts Blog - Homemaker Magazin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e National Biscuit Day - Crafts Blog - Homemaker Magazin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E1DB5" w14:textId="77777777" w:rsidR="00A6463F" w:rsidRDefault="00A6463F" w:rsidP="00A6463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Wednesday 31</w:t>
      </w:r>
      <w:proofErr w:type="gramStart"/>
      <w:r w:rsidRPr="00211730">
        <w:rPr>
          <w:rFonts w:ascii="SassoonPrimaryInfant" w:hAnsi="SassoonPrimaryInfant"/>
          <w:sz w:val="28"/>
          <w:szCs w:val="28"/>
          <w:vertAlign w:val="superscript"/>
        </w:rPr>
        <w:t>st</w:t>
      </w:r>
      <w:r>
        <w:rPr>
          <w:rFonts w:ascii="SassoonPrimaryInfant" w:hAnsi="SassoonPrimaryInfant"/>
          <w:sz w:val="28"/>
          <w:szCs w:val="28"/>
        </w:rPr>
        <w:t xml:space="preserve">  May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is National Biscuit Day.  We will be decorating and making biscuits.</w:t>
      </w:r>
    </w:p>
    <w:p w14:paraId="411EDEA8" w14:textId="03608F6F" w:rsidR="00B718D3" w:rsidRPr="0028245E" w:rsidRDefault="00B718D3" w:rsidP="003F1CE7">
      <w:pPr>
        <w:pStyle w:val="ListParagraph"/>
        <w:rPr>
          <w:rFonts w:ascii="SassoonPrimaryInfant" w:hAnsi="SassoonPrimaryInfant"/>
          <w:color w:val="FF0000"/>
          <w:sz w:val="144"/>
          <w:szCs w:val="144"/>
        </w:rPr>
      </w:pPr>
    </w:p>
    <w:p w14:paraId="54E1B821" w14:textId="77777777" w:rsidR="00EF16CC" w:rsidRDefault="00EF16CC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32769F67" w14:textId="1EF847CA" w:rsidR="00AF1F99" w:rsidRDefault="00862D65" w:rsidP="000B7C74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836416" behindDoc="0" locked="0" layoutInCell="1" allowOverlap="1" wp14:anchorId="48A17AA4" wp14:editId="7EA0EF3A">
            <wp:simplePos x="0" y="0"/>
            <wp:positionH relativeFrom="column">
              <wp:posOffset>4650105</wp:posOffset>
            </wp:positionH>
            <wp:positionV relativeFrom="paragraph">
              <wp:posOffset>253365</wp:posOffset>
            </wp:positionV>
            <wp:extent cx="1426210" cy="1426210"/>
            <wp:effectExtent l="0" t="0" r="2540" b="254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9" name="irc_mi" descr="Image result for school closed clipar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 closed clipar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792C9" w14:textId="1174BF9D" w:rsidR="00862D65" w:rsidRDefault="000B7C74" w:rsidP="00862D65">
      <w:pPr>
        <w:ind w:firstLine="644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</w:rPr>
        <w:t xml:space="preserve"> </w:t>
      </w:r>
      <w:r w:rsidR="00862D65">
        <w:rPr>
          <w:rFonts w:ascii="SassoonPrimaryInfant" w:hAnsi="SassoonPrimaryInfant"/>
          <w:b/>
          <w:sz w:val="28"/>
          <w:szCs w:val="28"/>
          <w:u w:val="single"/>
        </w:rPr>
        <w:t xml:space="preserve">School will be closed </w:t>
      </w:r>
    </w:p>
    <w:p w14:paraId="64B6DFB7" w14:textId="74BC5DD2" w:rsidR="00862D65" w:rsidRPr="008E2C14" w:rsidRDefault="00862D65" w:rsidP="00862D6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Monday </w:t>
      </w:r>
      <w:r>
        <w:rPr>
          <w:rFonts w:ascii="SassoonPrimaryInfant" w:hAnsi="SassoonPrimaryInfant"/>
          <w:sz w:val="28"/>
          <w:szCs w:val="28"/>
        </w:rPr>
        <w:t>1</w:t>
      </w:r>
      <w:r w:rsidRPr="00862D65">
        <w:rPr>
          <w:rFonts w:ascii="SassoonPrimaryInfant" w:hAnsi="SassoonPrimaryInfant"/>
          <w:sz w:val="28"/>
          <w:szCs w:val="28"/>
          <w:vertAlign w:val="superscript"/>
        </w:rPr>
        <w:t>st</w:t>
      </w: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  May – Early May Bank Holiday</w:t>
      </w:r>
    </w:p>
    <w:p w14:paraId="56B1603F" w14:textId="429F9D24" w:rsidR="00862D65" w:rsidRDefault="00862D65" w:rsidP="00862D6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Monday 8</w:t>
      </w:r>
      <w:r w:rsidRPr="00862D65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– Coronation Bank Holiday</w:t>
      </w:r>
    </w:p>
    <w:p w14:paraId="6DC638E2" w14:textId="3DDE98B4" w:rsidR="00862D65" w:rsidRDefault="00862D65" w:rsidP="00862D6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Monday 29</w:t>
      </w:r>
      <w:r w:rsidRPr="00862D65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– Spring Bank Holiday</w:t>
      </w:r>
    </w:p>
    <w:p w14:paraId="68813ACC" w14:textId="3B90FEBB" w:rsidR="00862D65" w:rsidRPr="00862D65" w:rsidRDefault="00862D65" w:rsidP="00862D6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Tuesday 30</w:t>
      </w:r>
      <w:r w:rsidRPr="00862D65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 – Staff Training Day</w:t>
      </w:r>
    </w:p>
    <w:p w14:paraId="40B99853" w14:textId="1EE24EC2" w:rsidR="00862D65" w:rsidRDefault="00862D65" w:rsidP="00862D6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SCHOOL CLOSES </w:t>
      </w:r>
      <w:r>
        <w:rPr>
          <w:rFonts w:ascii="SassoonPrimaryInfant" w:hAnsi="SassoonPrimaryInfant"/>
          <w:sz w:val="28"/>
          <w:szCs w:val="28"/>
        </w:rPr>
        <w:t>AT 12 NOON ON FRIDAY 5</w:t>
      </w:r>
      <w:r w:rsidRPr="00862D65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MAY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14:paraId="5D197E04" w14:textId="2B15776E" w:rsidR="00574492" w:rsidRDefault="00574492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25D87BEC" w14:textId="7D16D4AA" w:rsidR="00EF16CC" w:rsidRDefault="00EF16CC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6FE965FB" w14:textId="67FA417F" w:rsidR="00EF16CC" w:rsidRDefault="00EF16CC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057D683D" w14:textId="20FDAA53" w:rsidR="00EF16CC" w:rsidRDefault="00EF16CC" w:rsidP="000B7C7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5DA42CA3" w14:textId="72BB510F" w:rsidR="00574492" w:rsidRPr="00740DDF" w:rsidRDefault="00574492">
      <w:pPr>
        <w:tabs>
          <w:tab w:val="left" w:pos="6260"/>
        </w:tabs>
        <w:rPr>
          <w:rFonts w:ascii="SassoonPrimaryInfant" w:hAnsi="SassoonPrimaryInfant"/>
          <w:sz w:val="28"/>
          <w:szCs w:val="28"/>
        </w:rPr>
      </w:pPr>
    </w:p>
    <w:sectPr w:rsidR="00574492" w:rsidRPr="00740DDF" w:rsidSect="009D3A2D">
      <w:pgSz w:w="11906" w:h="16838"/>
      <w:pgMar w:top="142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B98"/>
    <w:multiLevelType w:val="hybridMultilevel"/>
    <w:tmpl w:val="395AC3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651140"/>
    <w:multiLevelType w:val="hybridMultilevel"/>
    <w:tmpl w:val="D7C0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BBD"/>
    <w:multiLevelType w:val="hybridMultilevel"/>
    <w:tmpl w:val="79BC92B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F7F721A"/>
    <w:multiLevelType w:val="hybridMultilevel"/>
    <w:tmpl w:val="349E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3162">
    <w:abstractNumId w:val="1"/>
  </w:num>
  <w:num w:numId="2" w16cid:durableId="2114788525">
    <w:abstractNumId w:val="0"/>
  </w:num>
  <w:num w:numId="3" w16cid:durableId="2070764954">
    <w:abstractNumId w:val="2"/>
  </w:num>
  <w:num w:numId="4" w16cid:durableId="83580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B7"/>
    <w:rsid w:val="000071CE"/>
    <w:rsid w:val="0002680E"/>
    <w:rsid w:val="000A2D33"/>
    <w:rsid w:val="000B56DB"/>
    <w:rsid w:val="000B7C74"/>
    <w:rsid w:val="000C2B5A"/>
    <w:rsid w:val="000D6E7E"/>
    <w:rsid w:val="00102D12"/>
    <w:rsid w:val="001542DD"/>
    <w:rsid w:val="001711EE"/>
    <w:rsid w:val="00211730"/>
    <w:rsid w:val="002169C4"/>
    <w:rsid w:val="00241D83"/>
    <w:rsid w:val="00250858"/>
    <w:rsid w:val="002B7403"/>
    <w:rsid w:val="002E4A48"/>
    <w:rsid w:val="002E7039"/>
    <w:rsid w:val="003F1CE7"/>
    <w:rsid w:val="00405867"/>
    <w:rsid w:val="004304DE"/>
    <w:rsid w:val="004558BE"/>
    <w:rsid w:val="00463FF7"/>
    <w:rsid w:val="00465A12"/>
    <w:rsid w:val="004976B5"/>
    <w:rsid w:val="00500615"/>
    <w:rsid w:val="005027F8"/>
    <w:rsid w:val="00502A67"/>
    <w:rsid w:val="00517388"/>
    <w:rsid w:val="00573A55"/>
    <w:rsid w:val="00574492"/>
    <w:rsid w:val="005A17AD"/>
    <w:rsid w:val="00603B4A"/>
    <w:rsid w:val="00644732"/>
    <w:rsid w:val="00686BD6"/>
    <w:rsid w:val="006B2207"/>
    <w:rsid w:val="006F5C8E"/>
    <w:rsid w:val="00740DDF"/>
    <w:rsid w:val="00766A41"/>
    <w:rsid w:val="007E1CB7"/>
    <w:rsid w:val="00816513"/>
    <w:rsid w:val="00822830"/>
    <w:rsid w:val="00862D65"/>
    <w:rsid w:val="008D3AE5"/>
    <w:rsid w:val="008E2142"/>
    <w:rsid w:val="00972D23"/>
    <w:rsid w:val="009D3A2D"/>
    <w:rsid w:val="00A269CA"/>
    <w:rsid w:val="00A508DC"/>
    <w:rsid w:val="00A57A03"/>
    <w:rsid w:val="00A6463F"/>
    <w:rsid w:val="00A6498C"/>
    <w:rsid w:val="00AB3AE9"/>
    <w:rsid w:val="00AC0A71"/>
    <w:rsid w:val="00AF1F99"/>
    <w:rsid w:val="00B10C63"/>
    <w:rsid w:val="00B4104A"/>
    <w:rsid w:val="00B718D3"/>
    <w:rsid w:val="00B97B0D"/>
    <w:rsid w:val="00BF683A"/>
    <w:rsid w:val="00C665E7"/>
    <w:rsid w:val="00C869F7"/>
    <w:rsid w:val="00CA1DD2"/>
    <w:rsid w:val="00D046FE"/>
    <w:rsid w:val="00D27478"/>
    <w:rsid w:val="00D566EF"/>
    <w:rsid w:val="00DE520A"/>
    <w:rsid w:val="00DF2AED"/>
    <w:rsid w:val="00E24FEC"/>
    <w:rsid w:val="00E45616"/>
    <w:rsid w:val="00EB12BF"/>
    <w:rsid w:val="00EB6729"/>
    <w:rsid w:val="00EC0BE7"/>
    <w:rsid w:val="00ED22E7"/>
    <w:rsid w:val="00E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222B"/>
  <w15:docId w15:val="{61941710-6F42-42B3-B7F9-33A64A5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15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9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://natureplaysa.org.au/educators/outdoor-classroom-day/&amp;psig=AOvVaw3dkyK6JmKQvNF8G9IamYhA&amp;ust=1619529719725000&amp;source=images&amp;cd=vfe&amp;ved=0CAIQjRxqFwoTCLiNqr-AnPACFQAAAAAdAAAAABAE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s://www.google.co.uk/url?sa=i&amp;rct=j&amp;q=&amp;esrc=s&amp;source=images&amp;cd=&amp;cad=rja&amp;uact=8&amp;ved=2ahUKEwiil6CIkbPdAhXHCsAKHZRuAokQjRx6BAgBEAU&amp;url=https://corpuschristi.coventry.sch.uk/school-closed-3/&amp;psig=AOvVaw3iMeGCGQmprioos-RSAwJJ&amp;ust=1536761431509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www.eventbrite.co.uk/o/action-mental-health-3243536930&amp;psig=AOvVaw0Mymwzt_QErP-55iIiqf7D&amp;ust=1619528661664000&amp;source=images&amp;cd=vfe&amp;ved=0CAIQjRxqFwoTCND158b8m_ACFQAAAAAdAAAAABAE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www.google.co.uk/url?sa=i&amp;url=https://www.homemakermagazine.co.uk/blog/celebrate-national-biscuit-day&amp;psig=AOvVaw2GfhePrYV2xVDeMIlQwaas&amp;ust=1619529772087000&amp;source=images&amp;cd=vfe&amp;ved=0CAIQjRxqFwoTCMDroNiAnPACFQAAAAAdAAAAABA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i1-cPMprXdAhWCT8AKHXlYDbcQjRx6BAgBEAU&amp;url=http://www.hechtgalleries.org/free-clipart-swimming/free-clipart-swimming-unique-swimming-clipart/&amp;psig=AOvVaw1YrYitu-J-ep6wBnIALuIS&amp;ust=1536836041146945" TargetMode="External"/><Relationship Id="rId19" Type="http://schemas.openxmlformats.org/officeDocument/2006/relationships/hyperlink" Target="https://www.google.co.uk/url?sa=i&amp;url=http://nowcroydon.uk/event/15775-walk-to-school-week-2021-17-21-may&amp;psig=AOvVaw06oFmBJIwrQPF60BRb5jB6&amp;ust=1619529594583000&amp;source=images&amp;cd=vfe&amp;ved=0CAIQjRxqFwoTCNCm1oOAnPA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E Trew</cp:lastModifiedBy>
  <cp:revision>4</cp:revision>
  <cp:lastPrinted>2023-04-28T10:02:00Z</cp:lastPrinted>
  <dcterms:created xsi:type="dcterms:W3CDTF">2023-04-28T08:49:00Z</dcterms:created>
  <dcterms:modified xsi:type="dcterms:W3CDTF">2023-04-28T13:47:00Z</dcterms:modified>
</cp:coreProperties>
</file>